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36" w:rsidRPr="00014174" w:rsidRDefault="00E2299A" w:rsidP="00CE50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Как защитить автомобиль от пожара</w:t>
      </w:r>
    </w:p>
    <w:p w:rsidR="00E2299A" w:rsidRDefault="00CE5036" w:rsidP="00E2299A">
      <w:pPr>
        <w:pStyle w:val="a4"/>
        <w:spacing w:before="0" w:beforeAutospacing="0" w:after="0" w:afterAutospacing="0"/>
        <w:ind w:firstLine="720"/>
        <w:jc w:val="both"/>
        <w:rPr>
          <w:i/>
          <w:sz w:val="28"/>
          <w:szCs w:val="28"/>
          <w:lang w:val="ru-RU"/>
        </w:rPr>
      </w:pPr>
      <w:r w:rsidRPr="00014174">
        <w:rPr>
          <w:i/>
          <w:sz w:val="28"/>
          <w:szCs w:val="28"/>
          <w:lang w:val="ru-RU"/>
        </w:rPr>
        <w:t xml:space="preserve">За </w:t>
      </w:r>
      <w:r w:rsidR="00553CD1" w:rsidRPr="00014174">
        <w:rPr>
          <w:i/>
          <w:sz w:val="28"/>
          <w:szCs w:val="28"/>
          <w:lang w:val="ru-RU"/>
        </w:rPr>
        <w:t xml:space="preserve">2024 год на территории района в результате </w:t>
      </w:r>
      <w:r w:rsidR="00014174">
        <w:rPr>
          <w:i/>
          <w:sz w:val="28"/>
          <w:szCs w:val="28"/>
          <w:lang w:val="ru-RU"/>
        </w:rPr>
        <w:t>ЧС повреждены</w:t>
      </w:r>
      <w:r w:rsidR="00553CD1" w:rsidRPr="00014174">
        <w:rPr>
          <w:i/>
          <w:sz w:val="28"/>
          <w:szCs w:val="28"/>
          <w:lang w:val="ru-RU"/>
        </w:rPr>
        <w:t xml:space="preserve"> 3 единицы техники</w:t>
      </w:r>
      <w:r w:rsidRPr="00014174">
        <w:rPr>
          <w:i/>
          <w:sz w:val="28"/>
          <w:szCs w:val="28"/>
          <w:lang w:val="ru-RU"/>
        </w:rPr>
        <w:t>.</w:t>
      </w:r>
      <w:r w:rsidR="00014174">
        <w:rPr>
          <w:i/>
          <w:sz w:val="28"/>
          <w:szCs w:val="28"/>
          <w:lang w:val="ru-RU"/>
        </w:rPr>
        <w:t xml:space="preserve"> Наиболее распространенными причинами </w:t>
      </w:r>
      <w:r w:rsidR="005071FB">
        <w:rPr>
          <w:i/>
          <w:sz w:val="28"/>
          <w:szCs w:val="28"/>
          <w:lang w:val="ru-RU"/>
        </w:rPr>
        <w:t>возгорания легковых авто являются аварийный режим работы электрооборудования автомобиля, нарушение правил безопасности при проведении огневых работ.</w:t>
      </w:r>
    </w:p>
    <w:p w:rsidR="000367B2" w:rsidRPr="006B1C98" w:rsidRDefault="000367B2" w:rsidP="00E2299A">
      <w:pPr>
        <w:pStyle w:val="a4"/>
        <w:spacing w:before="0" w:beforeAutospacing="0" w:after="0" w:afterAutospacing="0"/>
        <w:ind w:firstLine="720"/>
        <w:jc w:val="both"/>
        <w:rPr>
          <w:i/>
          <w:sz w:val="28"/>
          <w:szCs w:val="28"/>
          <w:lang w:val="ru-RU"/>
        </w:rPr>
      </w:pPr>
      <w:r w:rsidRPr="006B1C98">
        <w:rPr>
          <w:sz w:val="28"/>
          <w:szCs w:val="28"/>
          <w:lang w:val="ru-RU"/>
        </w:rPr>
        <w:t>Алгоритм действий в случае возгорания автомобиля</w:t>
      </w:r>
      <w:r w:rsidR="00E2299A" w:rsidRPr="006B1C98">
        <w:rPr>
          <w:sz w:val="28"/>
          <w:szCs w:val="28"/>
          <w:lang w:val="ru-RU"/>
        </w:rPr>
        <w:t>:</w:t>
      </w:r>
    </w:p>
    <w:p w:rsidR="00E2299A" w:rsidRPr="006B1C98" w:rsidRDefault="00E2299A" w:rsidP="00E2299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B1C98">
        <w:rPr>
          <w:sz w:val="28"/>
          <w:szCs w:val="28"/>
          <w:lang w:val="ru-RU"/>
        </w:rPr>
        <w:t>1. Соберите документы, покиньте автомобиль и высадите пассажиров. Люди должны находиться на</w:t>
      </w:r>
      <w:r w:rsidR="00364AC7" w:rsidRPr="006B1C98">
        <w:rPr>
          <w:sz w:val="28"/>
          <w:szCs w:val="28"/>
          <w:lang w:val="ru-RU"/>
        </w:rPr>
        <w:t xml:space="preserve"> безопасном</w:t>
      </w:r>
      <w:r w:rsidRPr="006B1C98">
        <w:rPr>
          <w:sz w:val="28"/>
          <w:szCs w:val="28"/>
          <w:lang w:val="ru-RU"/>
        </w:rPr>
        <w:t xml:space="preserve"> расстоянии от автомобиля.</w:t>
      </w:r>
      <w:r w:rsidRPr="006B1C98">
        <w:rPr>
          <w:sz w:val="28"/>
          <w:szCs w:val="28"/>
          <w:lang w:val="ru-RU"/>
        </w:rPr>
        <w:tab/>
      </w:r>
    </w:p>
    <w:p w:rsidR="00E2299A" w:rsidRPr="006B1C98" w:rsidRDefault="00E2299A" w:rsidP="00E2299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B1C98">
        <w:rPr>
          <w:sz w:val="28"/>
          <w:szCs w:val="28"/>
          <w:lang w:val="ru-RU"/>
        </w:rPr>
        <w:t>2. Сообщите о происшествии по телефону «</w:t>
      </w:r>
      <w:proofErr w:type="gramStart"/>
      <w:r w:rsidRPr="006B1C98">
        <w:rPr>
          <w:sz w:val="28"/>
          <w:szCs w:val="28"/>
          <w:lang w:val="ru-RU"/>
        </w:rPr>
        <w:t>101»</w:t>
      </w:r>
      <w:r w:rsidRPr="006B1C98">
        <w:rPr>
          <w:sz w:val="28"/>
          <w:szCs w:val="28"/>
        </w:rPr>
        <w:t> </w:t>
      </w:r>
      <w:r w:rsidRPr="006B1C98">
        <w:rPr>
          <w:sz w:val="28"/>
          <w:szCs w:val="28"/>
          <w:lang w:val="ru-RU"/>
        </w:rPr>
        <w:t xml:space="preserve"> или</w:t>
      </w:r>
      <w:proofErr w:type="gramEnd"/>
      <w:r w:rsidRPr="006B1C98">
        <w:rPr>
          <w:sz w:val="28"/>
          <w:szCs w:val="28"/>
          <w:lang w:val="ru-RU"/>
        </w:rPr>
        <w:t xml:space="preserve"> «112».</w:t>
      </w:r>
      <w:r w:rsidRPr="006B1C98">
        <w:rPr>
          <w:sz w:val="28"/>
          <w:szCs w:val="28"/>
          <w:lang w:val="ru-RU"/>
        </w:rPr>
        <w:tab/>
      </w:r>
    </w:p>
    <w:p w:rsidR="00E2299A" w:rsidRPr="006B1C98" w:rsidRDefault="00E2299A" w:rsidP="00E2299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B1C98">
        <w:rPr>
          <w:sz w:val="28"/>
          <w:szCs w:val="28"/>
          <w:lang w:val="ru-RU"/>
        </w:rPr>
        <w:t>3. Если возгорание небольшое, приступите к тушению пожара подручными средствами до прибытия спасателей. Постарайтесь сбить пламя с помощью струи огнетушащего средства из огнетушителя либо плотной тканью, землей, песком, снегом. Поднимая капот, будьте осторожны, опасаясь выброса пламени из-за свободного притока кислорода. Возьмите тряпку, чтобы защитить руки от ожога при открывании замка капота. Отклоните голову в сторону. Направьте на очаг горения огнетушащее средство и маневрируйте по всей площади пожара. Не приступайте к тушению, если Вы в промасленной одежде или Ваши руки смочены бензином – это крайне опасно.</w:t>
      </w:r>
      <w:r w:rsidRPr="006B1C98">
        <w:rPr>
          <w:sz w:val="28"/>
          <w:szCs w:val="28"/>
          <w:lang w:val="ru-RU"/>
        </w:rPr>
        <w:tab/>
      </w:r>
    </w:p>
    <w:p w:rsidR="00E2299A" w:rsidRPr="006B1C98" w:rsidRDefault="00364AC7" w:rsidP="00E2299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B1C98">
        <w:rPr>
          <w:sz w:val="28"/>
          <w:szCs w:val="28"/>
          <w:lang w:val="ru-RU"/>
        </w:rPr>
        <w:t>4</w:t>
      </w:r>
      <w:r w:rsidR="00E2299A" w:rsidRPr="006B1C98">
        <w:rPr>
          <w:sz w:val="28"/>
          <w:szCs w:val="28"/>
          <w:lang w:val="ru-RU"/>
        </w:rPr>
        <w:t>. Если потушить пожар не удается, безопаснее будет отойти подальше, так как может произойти взрыв топливного бака (газового баллона).</w:t>
      </w:r>
      <w:r w:rsidR="00E2299A" w:rsidRPr="006B1C98">
        <w:rPr>
          <w:sz w:val="28"/>
          <w:szCs w:val="28"/>
          <w:lang w:val="ru-RU"/>
        </w:rPr>
        <w:tab/>
      </w:r>
    </w:p>
    <w:p w:rsidR="00E2299A" w:rsidRPr="006B1C98" w:rsidRDefault="00364AC7" w:rsidP="00E2299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B1C98">
        <w:rPr>
          <w:sz w:val="28"/>
          <w:szCs w:val="28"/>
          <w:lang w:val="ru-RU"/>
        </w:rPr>
        <w:t>5</w:t>
      </w:r>
      <w:r w:rsidR="00E2299A" w:rsidRPr="006B1C98">
        <w:rPr>
          <w:sz w:val="28"/>
          <w:szCs w:val="28"/>
          <w:lang w:val="ru-RU"/>
        </w:rPr>
        <w:t>. Если автомобиль горит на стоянке (в гараже), и есть угроза для распространения пожара, то постарайтесь откатить подальше либо стоящие рядом автомобили, либо сам объект возгорания. Привлекайте для тушения подручными средствами прохожих и жителей ближайших домов.</w:t>
      </w:r>
      <w:r w:rsidR="00E2299A" w:rsidRPr="006B1C98">
        <w:rPr>
          <w:sz w:val="28"/>
          <w:szCs w:val="28"/>
          <w:lang w:val="ru-RU"/>
        </w:rPr>
        <w:tab/>
      </w:r>
    </w:p>
    <w:p w:rsidR="00E2299A" w:rsidRPr="006B1C98" w:rsidRDefault="00364AC7" w:rsidP="00E2299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B1C98">
        <w:rPr>
          <w:sz w:val="28"/>
          <w:szCs w:val="28"/>
          <w:lang w:val="ru-RU"/>
        </w:rPr>
        <w:t>6</w:t>
      </w:r>
      <w:r w:rsidR="00E2299A" w:rsidRPr="006B1C98">
        <w:rPr>
          <w:sz w:val="28"/>
          <w:szCs w:val="28"/>
          <w:lang w:val="ru-RU"/>
        </w:rPr>
        <w:t>. Проезжая мимо горящего автомобиля, не оставайтесь безучастным, обязательно остановитесь на безопасном расстоянии и окажите посильную помощь. Так следует поступать всем водителям при любом происшествии на дороге!</w:t>
      </w:r>
      <w:r w:rsidR="00E2299A" w:rsidRPr="006B1C98">
        <w:rPr>
          <w:sz w:val="28"/>
          <w:szCs w:val="28"/>
          <w:lang w:val="ru-RU"/>
        </w:rPr>
        <w:tab/>
      </w:r>
    </w:p>
    <w:p w:rsidR="00E2299A" w:rsidRPr="006B1C98" w:rsidRDefault="00E2299A" w:rsidP="00E2299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B1C98">
        <w:rPr>
          <w:sz w:val="28"/>
          <w:szCs w:val="28"/>
          <w:lang w:val="ru-RU"/>
        </w:rPr>
        <w:t>Но вот проблема, собственники автомобилей зачастую не приобретают огнетушитель для пользы дела, а только чтобы пройти техосмотр, попросив на временное пользование у друзей или коллег.</w:t>
      </w:r>
      <w:r w:rsidRPr="006B1C98">
        <w:rPr>
          <w:sz w:val="28"/>
          <w:szCs w:val="28"/>
          <w:lang w:val="ru-RU"/>
        </w:rPr>
        <w:tab/>
      </w:r>
    </w:p>
    <w:p w:rsidR="00E2299A" w:rsidRPr="006B1C98" w:rsidRDefault="00E2299A" w:rsidP="00E2299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B1C98">
        <w:rPr>
          <w:sz w:val="28"/>
          <w:szCs w:val="28"/>
          <w:lang w:val="ru-RU"/>
        </w:rPr>
        <w:t>Работники МЧС напоминают всем автовладельцам: проверьте исправность и срок годности вашего огнетушителя, почитайте инструкцию по применению и научитесь им пользоваться, эти минимальные навыки могут уберечь Вас от больших материальных потерь.</w:t>
      </w:r>
    </w:p>
    <w:p w:rsidR="00553CD1" w:rsidRPr="006B1C98" w:rsidRDefault="00F4642B" w:rsidP="00F4642B">
      <w:pPr>
        <w:tabs>
          <w:tab w:val="left" w:pos="0"/>
        </w:tabs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553CD1" w:rsidRPr="006B1C98">
        <w:rPr>
          <w:i/>
          <w:iCs/>
          <w:sz w:val="28"/>
          <w:szCs w:val="28"/>
        </w:rPr>
        <w:t>Если вы стали очевидцем какой-либо чрезвычайной ситуации, расскажите об этом спасателям по номерам 101 или 112. И помните, что чем раньше вы позвоните, тем больше шансов на спасение людей и их имущества.</w:t>
      </w:r>
    </w:p>
    <w:p w:rsidR="00F4642B" w:rsidRDefault="00F4642B" w:rsidP="00E2299A">
      <w:pPr>
        <w:tabs>
          <w:tab w:val="left" w:pos="30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036" w:rsidRDefault="00CE5036" w:rsidP="00E2299A">
      <w:pPr>
        <w:tabs>
          <w:tab w:val="left" w:pos="30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Лагутик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А.С., ведущий специалист Дятловского РОЧС</w:t>
      </w:r>
    </w:p>
    <w:p w:rsidR="008E72C4" w:rsidRDefault="00F4642B"/>
    <w:sectPr w:rsidR="008E72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36"/>
    <w:rsid w:val="00014174"/>
    <w:rsid w:val="000367B2"/>
    <w:rsid w:val="001550AB"/>
    <w:rsid w:val="002C428A"/>
    <w:rsid w:val="00364AC7"/>
    <w:rsid w:val="005071FB"/>
    <w:rsid w:val="00553CD1"/>
    <w:rsid w:val="00636951"/>
    <w:rsid w:val="0069366B"/>
    <w:rsid w:val="006B1C98"/>
    <w:rsid w:val="006C5E50"/>
    <w:rsid w:val="00B00EF5"/>
    <w:rsid w:val="00C43FFB"/>
    <w:rsid w:val="00CE5036"/>
    <w:rsid w:val="00E2299A"/>
    <w:rsid w:val="00F4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6089"/>
  <w15:chartTrackingRefBased/>
  <w15:docId w15:val="{BA1A90AF-870C-4B5A-B765-B4B6B24B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36"/>
    <w:pPr>
      <w:spacing w:line="25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CE5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0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E50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2025-01-09T06:24:00Z</dcterms:created>
  <dcterms:modified xsi:type="dcterms:W3CDTF">2025-01-09T06:39:00Z</dcterms:modified>
</cp:coreProperties>
</file>