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FD" w:rsidRPr="00FA0EFD" w:rsidRDefault="00FA0EFD" w:rsidP="00FA0E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FA0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Согревайтесь безопасно!</w:t>
      </w:r>
    </w:p>
    <w:p w:rsidR="00FA0EFD" w:rsidRPr="00FA0EFD" w:rsidRDefault="00FA0EFD" w:rsidP="00FA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Ежегодно с наступлением осенне-зимнего периода увеличивается количество пожаров в частном секторе. Причиной тому – нарушение правил устройства и эксплуатации печного отопления, несоблюдение мер безопасности при использовании электрооборудование и беспечное обращение с огнем. </w:t>
      </w:r>
    </w:p>
    <w:p w:rsidR="00FA0EFD" w:rsidRPr="00FA0EFD" w:rsidRDefault="00FA0EFD" w:rsidP="00FA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преддверии отопительного сезона, приведите печи в </w:t>
      </w:r>
      <w:proofErr w:type="spellStart"/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>пожаробезопасное</w:t>
      </w:r>
      <w:proofErr w:type="spellEnd"/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состояние – очистите и побелите дымоходы, заделайте трещины в кладке печи. Чтобы случайно выпавший горящий уголёк не стал причиной пожара, перед топочной дверцей прибейте лист из негорючего материала. </w:t>
      </w:r>
    </w:p>
    <w:p w:rsidR="00FA0EFD" w:rsidRPr="00FA0EFD" w:rsidRDefault="00FA0EFD" w:rsidP="00FA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Помните, что в холодную погоду следует топить печь 2-3 раза в день не более чем по полтора часа. Это позволит избежать </w:t>
      </w:r>
      <w:bookmarkStart w:id="0" w:name="_GoBack"/>
      <w:bookmarkEnd w:id="0"/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перекала. Не используйте легковоспламеняющиеся и горючие жидкости для розжига печи. Обязательно контролируйте процесс до полного сгорания дров. За 2 часа до отхода ко сну топку следует прекратить. Чтобы случайно выпавшие угли не привели к пожару, перед дверцей печи на полу необходимо прибить металлический </w:t>
      </w:r>
      <w:proofErr w:type="spellStart"/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>предтопочный</w:t>
      </w:r>
      <w:proofErr w:type="spellEnd"/>
      <w:r w:rsidRPr="00FA0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И если сельчане в период холодов согреваются, растопив печь, то горожанам приходиться включать обогреватели. Использование неисправных электроприборов и проводки опасно, прежде всего, не из-за риска поражения электрическим током, а из-за угрозы возникновения пожара. Поэтому, в преддверии похолоданий следует позаботиться и об этом. Ветхую электропроводку следует заменить и доверять работы нужно только специалистам, которые знают все тонкости работы и учтут меры, которые смогут обеспечить пожарную безопасность и оградить людей от беды.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Обратите внимание на правила эксплуатации обогревательных приборов. Для того чтобы не допустить пожара, соблюдайте правила их использования.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В первую очередь, внимательно изучите инструкцию.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негативным последствиям.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Следите за исправностью прибора: вовремя ремонтируйте и заменяйте вышедшие из строя детали.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Используйте приборы, изготовленные только промышленным способом, не используйте поврежденные, самодельные или «кустарные» электрообогреватели.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Убедитесь, что штекер вставлен в розетку плотно, иначе обогреватель может перегреться и стать причиной пожара.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Не оставляйте включенными электрообогреватели на ночь, не используйте их для сушки вещей.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Не позволяйте детям играть с такими устройствами.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Устанавливайте электрообогреватель на безопасном расстоянии от занавесок или мебели. </w:t>
      </w:r>
    </w:p>
    <w:p w:rsidR="00FA0EFD" w:rsidRPr="00FA0EFD" w:rsidRDefault="00FA0EFD" w:rsidP="00FA0EFD">
      <w:pPr>
        <w:pStyle w:val="a3"/>
        <w:spacing w:before="0" w:beforeAutospacing="0" w:after="0" w:afterAutospacing="0"/>
        <w:jc w:val="both"/>
        <w:rPr>
          <w:lang w:val="ru-RU"/>
        </w:rPr>
      </w:pPr>
      <w:r w:rsidRPr="00FA0EFD">
        <w:rPr>
          <w:lang w:val="ru-RU"/>
        </w:rPr>
        <w:t xml:space="preserve">Регулярно очищайте обогреватели от пыли, поскольку она может воспламениться. </w:t>
      </w:r>
    </w:p>
    <w:p w:rsidR="00FA0EFD" w:rsidRDefault="00FA0EFD" w:rsidP="00FA0EFD">
      <w:pPr>
        <w:pStyle w:val="a3"/>
        <w:spacing w:before="0" w:beforeAutospacing="0" w:after="0" w:afterAutospacing="0"/>
        <w:jc w:val="both"/>
      </w:pPr>
      <w:r w:rsidRPr="00FA0EFD">
        <w:rPr>
          <w:lang w:val="ru-RU"/>
        </w:rPr>
        <w:t xml:space="preserve">Помните: залог вашего благополучия – соблюдение правил пожарной безопасности. </w:t>
      </w:r>
      <w:proofErr w:type="spellStart"/>
      <w:r>
        <w:t>Берегите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близких</w:t>
      </w:r>
      <w:proofErr w:type="spellEnd"/>
      <w:r>
        <w:t xml:space="preserve">! </w:t>
      </w:r>
    </w:p>
    <w:p w:rsidR="008E72C4" w:rsidRPr="00FA0EFD" w:rsidRDefault="00FA0EFD" w:rsidP="00FA0EFD">
      <w:pPr>
        <w:spacing w:after="0" w:line="240" w:lineRule="auto"/>
        <w:rPr>
          <w:lang w:val="ru-RU"/>
        </w:rPr>
      </w:pPr>
    </w:p>
    <w:sectPr w:rsidR="008E72C4" w:rsidRPr="00FA0E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FD"/>
    <w:rsid w:val="001550AB"/>
    <w:rsid w:val="00636951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486C6-83C5-4C83-A93A-B9CCA5E6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2025-01-13T05:26:00Z</dcterms:created>
  <dcterms:modified xsi:type="dcterms:W3CDTF">2025-01-13T05:30:00Z</dcterms:modified>
</cp:coreProperties>
</file>